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tiff" ContentType="image/tif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577B" w:rsidRDefault="00E3577B" w:rsidP="00E3577B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6229350" cy="10260105"/>
            <wp:effectExtent l="19050" t="0" r="0" b="0"/>
            <wp:docPr id="1" name="Рисунок 1" descr="C:\Documents and Settings\Balybin\Рабочий стол\для сайта\Изображение 00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Balybin\Рабочий стол\для сайта\Изображение 001.tif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9350" cy="102601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3577B" w:rsidRDefault="00E3577B" w:rsidP="00E3577B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3577B" w:rsidRDefault="00E3577B" w:rsidP="00E3577B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1. Общие положения</w:t>
      </w:r>
    </w:p>
    <w:p w:rsidR="00E3577B" w:rsidRDefault="00E3577B" w:rsidP="00E3577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1.1.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 xml:space="preserve">Рабочая группа по введению новых ФГОС дошкольного образования </w:t>
      </w:r>
      <w:r>
        <w:rPr>
          <w:rFonts w:ascii="Times New Roman" w:hAnsi="Times New Roman" w:cs="Times New Roman"/>
          <w:sz w:val="28"/>
          <w:szCs w:val="28"/>
        </w:rPr>
        <w:t xml:space="preserve">(далее – рабочая группа, ФГОС ДО) создана на период введения новых </w:t>
      </w:r>
      <w:r>
        <w:rPr>
          <w:rFonts w:ascii="Times New Roman" w:hAnsi="Times New Roman" w:cs="Times New Roman"/>
          <w:color w:val="000000"/>
          <w:sz w:val="28"/>
          <w:szCs w:val="28"/>
        </w:rPr>
        <w:t>ФГОС дошкольного образования</w:t>
      </w:r>
      <w:r>
        <w:rPr>
          <w:rFonts w:ascii="Times New Roman" w:hAnsi="Times New Roman" w:cs="Times New Roman"/>
          <w:sz w:val="28"/>
          <w:szCs w:val="28"/>
        </w:rPr>
        <w:t xml:space="preserve"> в целях информационного, консалтингового и научно-методического сопровождения этого процесса.</w:t>
      </w:r>
      <w:proofErr w:type="gramEnd"/>
    </w:p>
    <w:p w:rsidR="00E3577B" w:rsidRDefault="00E3577B" w:rsidP="00E3577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1.2. Рабочая группа в своей деятельности руководствуется  Конституцией Российской Федерации, законами и иными нормативными правовыми актами Российской Федерации, Уставом дошкольного учреждения, а также настоящим Положением. </w:t>
      </w:r>
    </w:p>
    <w:p w:rsidR="00E3577B" w:rsidRDefault="00E3577B" w:rsidP="00E3577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 Состав рабочей группы определяется  приказом заведующего детским садом из числа представителей педагогического коллектива, администрации. Возглавляет рабочую группу председатель.</w:t>
      </w:r>
    </w:p>
    <w:p w:rsidR="00E3577B" w:rsidRDefault="00E3577B" w:rsidP="00E3577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3577B" w:rsidRDefault="00E3577B" w:rsidP="00E3577B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2. Задачи Рабочей группы</w:t>
      </w:r>
    </w:p>
    <w:p w:rsidR="00E3577B" w:rsidRDefault="00E3577B" w:rsidP="00E3577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 Основными задачами рабочей группы являются:</w:t>
      </w:r>
    </w:p>
    <w:p w:rsidR="00E3577B" w:rsidRDefault="00E3577B" w:rsidP="00E3577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информационная и научно-методическая поддержка разработки и реализации комплексных и единичных проектов введения новых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ФГОС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ДО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на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всех ступенях дошкольного учреждения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E3577B" w:rsidRDefault="00E3577B" w:rsidP="00E3577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экспертиза единичных проектов введения новых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ФГОС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ДО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на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всех ступенях дошкольного учреждения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E3577B" w:rsidRDefault="00E3577B" w:rsidP="00E3577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экспертиза комплексных проектов введения новых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ФГОС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ДО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на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всех ступенях дошкольного учреждения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E3577B" w:rsidRDefault="00E3577B" w:rsidP="00E3577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утверждение планов-графиков реализации комплексных проектов введения новых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ФГОС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ДО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на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всех ступенях дошкольного учреждения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E3577B" w:rsidRDefault="00E3577B" w:rsidP="00E3577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утверждение результатов экспертизы единичных проектов введения новых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ФГОС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ДО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на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всех ступенях дошкольного учреждения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E3577B" w:rsidRDefault="00E3577B" w:rsidP="00E3577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представление информации о результатах введения новых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ФГОС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ДО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на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всех ступенях дошкольного учреждения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3577B" w:rsidRDefault="00E3577B" w:rsidP="00E3577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подготовка предложений по стимулированию деятельности педагогов по разработке и реализации  проектов введения новых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ФГОС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ДО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на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всех ступенях дошкольного учреждения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3577B" w:rsidRDefault="00E3577B" w:rsidP="00E3577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3577B" w:rsidRDefault="00E3577B" w:rsidP="00E3577B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3. Функции рабочей группы</w:t>
      </w:r>
    </w:p>
    <w:p w:rsidR="00E3577B" w:rsidRDefault="00E3577B" w:rsidP="00E3577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 Рабочая группа в целях выполнения возложенных на нее задач:</w:t>
      </w:r>
    </w:p>
    <w:p w:rsidR="00E3577B" w:rsidRDefault="00E3577B" w:rsidP="00E3577B">
      <w:pPr>
        <w:pStyle w:val="a3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изучает  опыт введения новых </w:t>
      </w:r>
      <w:r>
        <w:rPr>
          <w:rFonts w:ascii="Times New Roman" w:hAnsi="Times New Roman" w:cs="Times New Roman"/>
          <w:color w:val="000000"/>
          <w:sz w:val="28"/>
          <w:szCs w:val="28"/>
        </w:rPr>
        <w:t>ФГОС ДО других дошкольных учреждений;</w:t>
      </w:r>
    </w:p>
    <w:p w:rsidR="00E3577B" w:rsidRDefault="00E3577B" w:rsidP="00E3577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обеспечивает необходимые условия для реализации  проектных технологий при введении новых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ФГОС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ДО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на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ступенях дошкольного учреждения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E3577B" w:rsidRDefault="00E3577B" w:rsidP="00E3577B">
      <w:pPr>
        <w:pStyle w:val="a3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принимает участие в разрешении конфликтов при введении новых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ФГОС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ДО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E3577B" w:rsidRDefault="00E3577B" w:rsidP="00E3577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 периодически информирует педагогический совет о ходе и результатах введения </w:t>
      </w:r>
      <w:r>
        <w:rPr>
          <w:rFonts w:ascii="Times New Roman" w:hAnsi="Times New Roman" w:cs="Times New Roman"/>
          <w:sz w:val="28"/>
          <w:szCs w:val="28"/>
        </w:rPr>
        <w:t xml:space="preserve">новых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ФГОС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ДО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на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ступенях дошкольного учреждения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E3577B" w:rsidRDefault="00E3577B" w:rsidP="00E3577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принимает решения в пределах своей компетенции по рассматриваемым вопросам.</w:t>
      </w:r>
    </w:p>
    <w:p w:rsidR="00E3577B" w:rsidRDefault="00E3577B" w:rsidP="00E3577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3577B" w:rsidRDefault="00E3577B" w:rsidP="00E3577B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4. Порядок работы рабочей группы</w:t>
      </w:r>
    </w:p>
    <w:p w:rsidR="00E3577B" w:rsidRDefault="00E3577B" w:rsidP="00E3577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4.1. Рабочая группа является коллегиальным органом. Общее руководство рабочей группой осуществляет председатель группы. </w:t>
      </w:r>
    </w:p>
    <w:p w:rsidR="00E3577B" w:rsidRDefault="00E3577B" w:rsidP="00E3577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4.2.Председатель группы:</w:t>
      </w:r>
    </w:p>
    <w:p w:rsidR="00E3577B" w:rsidRDefault="00E3577B" w:rsidP="00E3577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открывает и ведет заседания группы;</w:t>
      </w:r>
    </w:p>
    <w:p w:rsidR="00E3577B" w:rsidRDefault="00E3577B" w:rsidP="00E3577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осуществляет подсчет результатов голосования;</w:t>
      </w:r>
    </w:p>
    <w:p w:rsidR="00E3577B" w:rsidRDefault="00E3577B" w:rsidP="00E3577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подписывает от имени и по поручению группы запросы, письма;</w:t>
      </w:r>
    </w:p>
    <w:p w:rsidR="00E3577B" w:rsidRDefault="00E3577B" w:rsidP="00E3577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отчитывается перед Педагогическим Советом о работе группы;</w:t>
      </w:r>
    </w:p>
    <w:p w:rsidR="00E3577B" w:rsidRDefault="00E3577B" w:rsidP="00E3577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4.3. Из своего состава на первом заседании рабочая группа  избирает секретаря. </w:t>
      </w:r>
    </w:p>
    <w:p w:rsidR="00E3577B" w:rsidRDefault="00E3577B" w:rsidP="00E3577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Секретарь ведет протоколы заседаний рабочей группы, которые подписываются всеми членами группы. Протоколы рабочей группы сшиваются в соответствии с правилами по делопроизводству и сдаются на хранение. Протоколы группы носят открытый характер и доступны для ознакомления. </w:t>
      </w:r>
    </w:p>
    <w:p w:rsidR="00E3577B" w:rsidRDefault="00E3577B" w:rsidP="00E3577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4.4. Члены рабочей группы обязаны:</w:t>
      </w:r>
    </w:p>
    <w:p w:rsidR="00E3577B" w:rsidRDefault="00E3577B" w:rsidP="00E3577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присутствовать на заседаниях;</w:t>
      </w:r>
    </w:p>
    <w:p w:rsidR="00E3577B" w:rsidRDefault="00E3577B" w:rsidP="00E3577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голосовать по обсуждаемым вопросам; </w:t>
      </w:r>
    </w:p>
    <w:p w:rsidR="00E3577B" w:rsidRDefault="00E3577B" w:rsidP="00E3577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исполнять поручения, в соответствии с решениями рабочей группы. </w:t>
      </w:r>
    </w:p>
    <w:p w:rsidR="00E3577B" w:rsidRDefault="00E3577B" w:rsidP="00E3577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4.5. Члены рабочей группы  имеют право:</w:t>
      </w:r>
    </w:p>
    <w:p w:rsidR="00E3577B" w:rsidRDefault="00E3577B" w:rsidP="00E3577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знакомиться с материалами и документами, поступающими в группу;</w:t>
      </w:r>
    </w:p>
    <w:p w:rsidR="00E3577B" w:rsidRDefault="00E3577B" w:rsidP="00E3577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участвовать в обсуждении повестки дня, вносить предложения по повестке дня;</w:t>
      </w:r>
    </w:p>
    <w:p w:rsidR="00E3577B" w:rsidRDefault="00E3577B" w:rsidP="00E3577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в письменном виде высказывать особые мнения; </w:t>
      </w:r>
    </w:p>
    <w:p w:rsidR="00E3577B" w:rsidRDefault="00E3577B" w:rsidP="00E3577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ставить на голосование предлагаемые ими вопросы. </w:t>
      </w:r>
    </w:p>
    <w:p w:rsidR="00E3577B" w:rsidRDefault="00E3577B" w:rsidP="00E3577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Вопросы, выносимые на голосование, принимаются большинством голосов от численного состава рабочей группы.</w:t>
      </w:r>
    </w:p>
    <w:p w:rsidR="00E3577B" w:rsidRDefault="00E3577B" w:rsidP="00E3577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достижению рабочей группой поставленных перед ней задач, и по окончании ее деятельности, председатель группы сшивает все документы рабочей группы и сдает их на хранение. </w:t>
      </w:r>
    </w:p>
    <w:p w:rsidR="00E3577B" w:rsidRDefault="00E3577B" w:rsidP="00E3577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3577B" w:rsidRDefault="00E3577B" w:rsidP="00E3577B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5. Права рабочей группы</w:t>
      </w:r>
    </w:p>
    <w:p w:rsidR="00E3577B" w:rsidRDefault="00E3577B" w:rsidP="00E3577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5.1. Рабочая группа имеет право:</w:t>
      </w:r>
    </w:p>
    <w:p w:rsidR="00E3577B" w:rsidRDefault="00E3577B" w:rsidP="00E3577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вносить на рассмотрение Педагогического совета вопросы, связанные с разработкой и реализацией проекта введения новых ФГОС;</w:t>
      </w:r>
    </w:p>
    <w:p w:rsidR="00E3577B" w:rsidRDefault="00E3577B" w:rsidP="00E3577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вносить предложения и проекты решений по вопросам, относящимся к ведению рабочей группы;</w:t>
      </w:r>
    </w:p>
    <w:p w:rsidR="00E3577B" w:rsidRDefault="00E3577B" w:rsidP="00E3577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требовать от руководителей проектов необходимые справки и документы, относящиеся к деятельности рабочей группы;</w:t>
      </w:r>
    </w:p>
    <w:p w:rsidR="00E3577B" w:rsidRDefault="00E3577B" w:rsidP="00E3577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приглашать для принятия участия в работе группы разработчиков проекта;</w:t>
      </w:r>
    </w:p>
    <w:p w:rsidR="00E3577B" w:rsidRDefault="00E3577B" w:rsidP="00E3577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привлекать иных специалистов для выполнения   отдельных поручений.</w:t>
      </w:r>
    </w:p>
    <w:p w:rsidR="00E3577B" w:rsidRDefault="00E3577B" w:rsidP="00E3577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3577B" w:rsidRDefault="00E3577B" w:rsidP="00E3577B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6. Ответственность рабочей группы</w:t>
      </w:r>
    </w:p>
    <w:p w:rsidR="00E3577B" w:rsidRDefault="00E3577B" w:rsidP="00E3577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6.1. Рабочая группа  несет ответственность:</w:t>
      </w:r>
    </w:p>
    <w:p w:rsidR="00E3577B" w:rsidRDefault="00E3577B" w:rsidP="00E3577B">
      <w:pPr>
        <w:pStyle w:val="a3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 за объективность  и качество экспертизы комплексных и единичных проектов введения новых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ФГОС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ДО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на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всех ступенях дошкольного учреждения в соответствии с разработанными критериями;</w:t>
      </w:r>
    </w:p>
    <w:p w:rsidR="00E3577B" w:rsidRDefault="00E3577B" w:rsidP="00E3577B">
      <w:pPr>
        <w:pStyle w:val="a3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 за своевременность представления информации Педагогическому совету </w:t>
      </w:r>
      <w:r>
        <w:rPr>
          <w:rFonts w:ascii="Times New Roman" w:hAnsi="Times New Roman" w:cs="Times New Roman"/>
          <w:sz w:val="28"/>
          <w:szCs w:val="28"/>
        </w:rPr>
        <w:t xml:space="preserve">о результатах введения новых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ФГОС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ДО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на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всех ступенях дошкольного учреждения;</w:t>
      </w:r>
    </w:p>
    <w:p w:rsidR="00E3577B" w:rsidRDefault="00E3577B" w:rsidP="00E3577B">
      <w:pPr>
        <w:pStyle w:val="a3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за качество и своевременность информационной, консалтинговой  и научно-методической поддержки реализации единичных проектов введения новых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ФГОС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ДО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E3577B" w:rsidRDefault="00E3577B" w:rsidP="00E3577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за своевременное выполнение решений Педагогического совета, относящихся к введению новых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ФГОС ДО на всех ступенях дошкольного учреждения, </w:t>
      </w:r>
      <w:r>
        <w:rPr>
          <w:rFonts w:ascii="Times New Roman" w:hAnsi="Times New Roman" w:cs="Times New Roman"/>
          <w:sz w:val="28"/>
          <w:szCs w:val="28"/>
        </w:rPr>
        <w:t xml:space="preserve">планов-графиков реализации комплексных и единичных проектов введения новых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ФГОС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ДО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E3577B" w:rsidRDefault="00E3577B" w:rsidP="00E3577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компетентность принимаемых решений.</w:t>
      </w:r>
    </w:p>
    <w:p w:rsidR="00E3577B" w:rsidRDefault="00E3577B" w:rsidP="00E3577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3577B" w:rsidRDefault="00E3577B" w:rsidP="00E3577B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7. Срок действия настоящего Положения </w:t>
      </w:r>
    </w:p>
    <w:p w:rsidR="00E3577B" w:rsidRPr="00E3577B" w:rsidRDefault="00E3577B" w:rsidP="00E3577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Положение действует </w:t>
      </w:r>
      <w:r w:rsidRPr="00E3577B">
        <w:rPr>
          <w:rFonts w:ascii="Times New Roman" w:hAnsi="Times New Roman" w:cs="Times New Roman"/>
          <w:sz w:val="28"/>
          <w:szCs w:val="28"/>
        </w:rPr>
        <w:t xml:space="preserve"> до внесения соответствующих изменений.</w:t>
      </w:r>
    </w:p>
    <w:p w:rsidR="00300724" w:rsidRDefault="00300724"/>
    <w:sectPr w:rsidR="00300724" w:rsidSect="00E3577B">
      <w:pgSz w:w="11906" w:h="16838"/>
      <w:pgMar w:top="993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E3577B"/>
    <w:rsid w:val="00300724"/>
    <w:rsid w:val="00E357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3577B"/>
    <w:pPr>
      <w:spacing w:after="0" w:line="240" w:lineRule="auto"/>
    </w:pPr>
    <w:rPr>
      <w:rFonts w:eastAsiaTheme="minorHAnsi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E357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3577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1447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768</Words>
  <Characters>4381</Characters>
  <Application>Microsoft Office Word</Application>
  <DocSecurity>0</DocSecurity>
  <Lines>36</Lines>
  <Paragraphs>10</Paragraphs>
  <ScaleCrop>false</ScaleCrop>
  <Company/>
  <LinksUpToDate>false</LinksUpToDate>
  <CharactersWithSpaces>5139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Balybin</dc:creator>
  <cp:keywords/>
  <dc:description/>
  <cp:lastModifiedBy>Balybin</cp:lastModifiedBy>
  <cp:revision>3</cp:revision>
  <dcterms:created xsi:type="dcterms:W3CDTF">2015-03-02T17:13:00Z</dcterms:created>
  <dcterms:modified xsi:type="dcterms:W3CDTF">2015-03-02T17:23:00Z</dcterms:modified>
</cp:coreProperties>
</file>