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FF9" w:rsidRDefault="00BD1FF9" w:rsidP="00BD1FF9">
      <w:pPr>
        <w:pStyle w:val="c8"/>
        <w:shd w:val="clear" w:color="auto" w:fill="FFFFFF"/>
        <w:spacing w:before="0" w:beforeAutospacing="0" w:after="0" w:afterAutospacing="0"/>
        <w:ind w:left="-284" w:hanging="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color w:val="FF0000"/>
          <w:sz w:val="40"/>
          <w:szCs w:val="40"/>
        </w:rPr>
        <w:t>Советы логопеда родителям дошкольников</w:t>
      </w:r>
    </w:p>
    <w:p w:rsidR="00BD1FF9" w:rsidRDefault="00BD1FF9" w:rsidP="00BD1FF9">
      <w:pPr>
        <w:pStyle w:val="c5"/>
        <w:shd w:val="clear" w:color="auto" w:fill="FFFFFF"/>
        <w:spacing w:before="0" w:beforeAutospacing="0" w:after="0" w:afterAutospacing="0"/>
        <w:ind w:left="-142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Дети, имеющие проблемы с речью, часто становятся замкнутыми, раздражительными, неуверенными в себе, тормозится их общее развитие, возникают проблемы в обучении, нарушения психики. Очень важно вовремя заметить нарушения речи. Если не начать исправлять их в первые три года жизни ребѐнка, с течением времени добиться успеха будет гораздо сложнее.</w:t>
      </w:r>
    </w:p>
    <w:p w:rsidR="00BD1FF9" w:rsidRDefault="00BD1FF9" w:rsidP="00BD1FF9">
      <w:pPr>
        <w:pStyle w:val="c5"/>
        <w:shd w:val="clear" w:color="auto" w:fill="FFFFFF"/>
        <w:spacing w:before="0" w:beforeAutospacing="0" w:after="0" w:afterAutospacing="0"/>
        <w:ind w:left="-142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Основными нарушениями речи дошкольников является  нарушение звукопроизношения – замена звуков, их искажение, пропуск, перестановка слогов, неправильная расстановка ударений, «проглатывание» окончаний слов, небрежность произношения, нарушения ритма и темпа речи, заикание.</w:t>
      </w:r>
    </w:p>
    <w:p w:rsidR="00BD1FF9" w:rsidRDefault="00BD1FF9" w:rsidP="00BD1FF9">
      <w:pPr>
        <w:pStyle w:val="c5"/>
        <w:shd w:val="clear" w:color="auto" w:fill="FFFFFF"/>
        <w:spacing w:before="0" w:beforeAutospacing="0" w:after="0" w:afterAutospacing="0"/>
        <w:ind w:left="-142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Если эти дефекты не проходят у детей в возрасте 3,5–4 лет, необходимо обратиться к логопеду, который разработает программу занятий с учѐтом индивидуальных особенностей ребенка. Со многими проблемами невозможно справиться без помощи специалиста, владеющего определѐнными методиками, но работа по коррекции произносительных навыков должна продолжаться и дома.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  <w:u w:val="single"/>
        </w:rPr>
        <w:t>Уважаемые папы, мамы, бабушки и дедушки, хочу дать вам несколько советов по развитию речи ребёнка в семье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 Используйте каждую свободную минуту для беседы с ребёнком. Больше разговаривайте с ребёнком, чаще обращайтесь к нему с вопросами.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 Помните, что основные собеседники для ребёнка в семье - папа, мама, бабушка и дедушка.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 Поручайте старшим детям как можно больше разговаривать с ребёнком в свободное время.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 Приобретайте различные художественные альбомы, картинки, книги и рассматривайте их вместе с ребёнком.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 Предложите ребёнку соревнования с участием всех членов семьи «Сочиним сказку», «Чья сказка лучше», «Чей рассказ лучше», «Кто больше знает слов», «Скажи какой...?» и т. д. Не забывайте дословно употреблять пословицы, загадывайте загадки, учите с ребёнком стихотворения. Стимулируйте ребёнка вспоминать отдельные строки стихотворений, рассказов, пословиц.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  Записывайте рассказы, стихотворения и сказки вашего ребёнка в тетрадь, на аудиокассету или диктофон  для осуществления сравнительного анализа развития речи ребёнка.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  Учите ребёнка составлять рассказы о природе, организовывайте в выходные дни поездки на природу.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8.  Каждое непонятное слово обязательно разъясните ребёнку.</w:t>
      </w: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BD1FF9" w:rsidRDefault="00BD1FF9" w:rsidP="00BD1FF9">
      <w:pPr>
        <w:pStyle w:val="c3"/>
        <w:shd w:val="clear" w:color="auto" w:fill="FFFFFF"/>
        <w:spacing w:before="0" w:beforeAutospacing="0" w:after="0" w:afterAutospacing="0"/>
        <w:ind w:left="-142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  <w:u w:val="single"/>
        </w:rPr>
        <w:t>Помогите своему ребёнку говорить правильно!</w:t>
      </w:r>
    </w:p>
    <w:p w:rsidR="00D21459" w:rsidRDefault="00D21459"/>
    <w:sectPr w:rsidR="00D21459" w:rsidSect="00BD1FF9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BD1FF9"/>
    <w:rsid w:val="00086132"/>
    <w:rsid w:val="005E69F6"/>
    <w:rsid w:val="00BD1FF9"/>
    <w:rsid w:val="00D21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BD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D1FF9"/>
  </w:style>
  <w:style w:type="paragraph" w:customStyle="1" w:styleId="c5">
    <w:name w:val="c5"/>
    <w:basedOn w:val="a"/>
    <w:rsid w:val="00BD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D1FF9"/>
  </w:style>
  <w:style w:type="paragraph" w:customStyle="1" w:styleId="c3">
    <w:name w:val="c3"/>
    <w:basedOn w:val="a"/>
    <w:rsid w:val="00BD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1934</Characters>
  <Application>Microsoft Office Word</Application>
  <DocSecurity>0</DocSecurity>
  <Lines>16</Lines>
  <Paragraphs>4</Paragraphs>
  <ScaleCrop>false</ScaleCrop>
  <Company>Grizli777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2021-02-02T18:14:00Z</dcterms:created>
  <dcterms:modified xsi:type="dcterms:W3CDTF">2021-02-02T18:17:00Z</dcterms:modified>
</cp:coreProperties>
</file>